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3FA" w:rsidRDefault="004263FA" w:rsidP="004263FA">
      <w:pPr>
        <w:tabs>
          <w:tab w:val="left" w:pos="10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дошкольное образовательное учреждение</w:t>
      </w:r>
    </w:p>
    <w:p w:rsidR="004263FA" w:rsidRDefault="004263FA" w:rsidP="004263FA">
      <w:pPr>
        <w:tabs>
          <w:tab w:val="left" w:pos="10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города Ростова-на-Дону «Детский сад № 250»</w:t>
      </w:r>
    </w:p>
    <w:p w:rsidR="004263FA" w:rsidRDefault="004263FA" w:rsidP="004263FA">
      <w:pPr>
        <w:tabs>
          <w:tab w:val="left" w:pos="10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(МБДОУ)</w:t>
      </w:r>
    </w:p>
    <w:p w:rsidR="004263FA" w:rsidRDefault="004263FA" w:rsidP="004263FA">
      <w:r>
        <w:t xml:space="preserve">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3"/>
        <w:gridCol w:w="4738"/>
      </w:tblGrid>
      <w:tr w:rsidR="004263FA" w:rsidTr="00E16744">
        <w:tc>
          <w:tcPr>
            <w:tcW w:w="5282" w:type="dxa"/>
            <w:shd w:val="clear" w:color="auto" w:fill="auto"/>
          </w:tcPr>
          <w:p w:rsidR="004263FA" w:rsidRDefault="004263FA" w:rsidP="00E1674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2-я Краснодарская, ул., дом 76/1 </w:t>
            </w:r>
          </w:p>
          <w:p w:rsidR="004263FA" w:rsidRDefault="004263FA" w:rsidP="00E1674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 Ростов-на-Дону, 344058</w:t>
            </w:r>
          </w:p>
          <w:p w:rsidR="004263FA" w:rsidRDefault="004263FA" w:rsidP="00E16744">
            <w:pPr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ОКПО  57500633  ОГРН 1026104364395 </w:t>
            </w:r>
          </w:p>
          <w:p w:rsidR="004263FA" w:rsidRDefault="004263FA" w:rsidP="00E16744">
            <w:pPr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БИК  046015001</w:t>
            </w:r>
          </w:p>
          <w:p w:rsidR="004263FA" w:rsidRDefault="004263FA" w:rsidP="00E16744">
            <w:pPr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ИНН/КПП 6168099054/616801001                                                                                                                        </w:t>
            </w:r>
          </w:p>
        </w:tc>
        <w:tc>
          <w:tcPr>
            <w:tcW w:w="5282" w:type="dxa"/>
            <w:shd w:val="clear" w:color="auto" w:fill="auto"/>
          </w:tcPr>
          <w:p w:rsidR="004263FA" w:rsidRDefault="004263FA" w:rsidP="00E1674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тел./факс: (863) 222-77-25</w:t>
            </w:r>
          </w:p>
          <w:p w:rsidR="004263FA" w:rsidRDefault="004263FA" w:rsidP="00E1674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E</w:t>
            </w:r>
            <w:r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en-US"/>
              </w:rPr>
              <w:t>mail</w:t>
            </w:r>
            <w:r>
              <w:rPr>
                <w:sz w:val="22"/>
                <w:szCs w:val="22"/>
              </w:rPr>
              <w:t xml:space="preserve">:  </w:t>
            </w:r>
            <w:r>
              <w:rPr>
                <w:sz w:val="22"/>
                <w:szCs w:val="22"/>
                <w:lang w:val="en-US"/>
              </w:rPr>
              <w:t xml:space="preserve">ds250@aaanet.ru                                  </w:t>
            </w:r>
          </w:p>
        </w:tc>
      </w:tr>
    </w:tbl>
    <w:p w:rsidR="007C4525" w:rsidRDefault="007C4525">
      <w:pPr>
        <w:rPr>
          <w:lang w:val="en-US"/>
        </w:rPr>
      </w:pPr>
    </w:p>
    <w:p w:rsidR="004263FA" w:rsidRDefault="004263FA">
      <w:pPr>
        <w:rPr>
          <w:lang w:val="en-US"/>
        </w:rPr>
      </w:pPr>
    </w:p>
    <w:p w:rsidR="004263FA" w:rsidRDefault="004263FA">
      <w:pPr>
        <w:rPr>
          <w:lang w:val="en-US"/>
        </w:rPr>
      </w:pPr>
    </w:p>
    <w:p w:rsidR="004263FA" w:rsidRDefault="004263FA">
      <w:pPr>
        <w:rPr>
          <w:lang w:val="en-US"/>
        </w:rPr>
      </w:pPr>
    </w:p>
    <w:p w:rsidR="004263FA" w:rsidRDefault="004263FA">
      <w:pPr>
        <w:rPr>
          <w:lang w:val="en-US"/>
        </w:rPr>
      </w:pPr>
    </w:p>
    <w:p w:rsidR="004263FA" w:rsidRDefault="004263FA">
      <w:pPr>
        <w:rPr>
          <w:lang w:val="en-US"/>
        </w:rPr>
      </w:pPr>
    </w:p>
    <w:p w:rsidR="004263FA" w:rsidRPr="001A67AF" w:rsidRDefault="004263FA" w:rsidP="004263FA">
      <w:pPr>
        <w:jc w:val="center"/>
        <w:rPr>
          <w:sz w:val="28"/>
        </w:rPr>
      </w:pPr>
      <w:r w:rsidRPr="001A67AF">
        <w:rPr>
          <w:sz w:val="28"/>
        </w:rPr>
        <w:t>Информация по МБДОУ № 250.</w:t>
      </w:r>
    </w:p>
    <w:p w:rsidR="004263FA" w:rsidRDefault="004263FA" w:rsidP="004263FA">
      <w:pPr>
        <w:jc w:val="center"/>
      </w:pPr>
    </w:p>
    <w:p w:rsidR="004263FA" w:rsidRDefault="004263FA" w:rsidP="004263FA">
      <w:pPr>
        <w:jc w:val="center"/>
      </w:pPr>
    </w:p>
    <w:p w:rsidR="004263FA" w:rsidRDefault="004263FA" w:rsidP="004263FA">
      <w:pPr>
        <w:rPr>
          <w:sz w:val="28"/>
          <w:szCs w:val="28"/>
        </w:rPr>
      </w:pPr>
      <w:r>
        <w:rPr>
          <w:sz w:val="28"/>
          <w:szCs w:val="28"/>
        </w:rPr>
        <w:t>В связи с включением МБДОУ № 250 в государственну</w:t>
      </w:r>
      <w:r w:rsidR="00A7459F">
        <w:rPr>
          <w:sz w:val="28"/>
          <w:szCs w:val="28"/>
        </w:rPr>
        <w:t>ю</w:t>
      </w:r>
      <w:r>
        <w:rPr>
          <w:sz w:val="28"/>
          <w:szCs w:val="28"/>
        </w:rPr>
        <w:t xml:space="preserve"> программу РФ «Доступная среда» и выделением в 2016</w:t>
      </w:r>
      <w:r w:rsidR="00A61308"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>году средств на реализацию мероприятий данной программы сообщаем:</w:t>
      </w:r>
    </w:p>
    <w:p w:rsidR="004263FA" w:rsidRDefault="004263FA" w:rsidP="004263FA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 рамках исполнения программы по обеспечению качественного психолого-педагогического сопров</w:t>
      </w:r>
      <w:r w:rsidR="00A662E1">
        <w:rPr>
          <w:sz w:val="28"/>
          <w:szCs w:val="28"/>
        </w:rPr>
        <w:t>ождения детей   психологический, дефектологический</w:t>
      </w:r>
      <w:r>
        <w:rPr>
          <w:sz w:val="28"/>
          <w:szCs w:val="28"/>
        </w:rPr>
        <w:t>, лог</w:t>
      </w:r>
      <w:r w:rsidR="001A67AF">
        <w:rPr>
          <w:sz w:val="28"/>
          <w:szCs w:val="28"/>
        </w:rPr>
        <w:t xml:space="preserve">опедический кабинеты, </w:t>
      </w:r>
      <w:r w:rsidR="00A662E1">
        <w:rPr>
          <w:sz w:val="28"/>
          <w:szCs w:val="28"/>
        </w:rPr>
        <w:t xml:space="preserve"> компенсирующие группы</w:t>
      </w:r>
      <w:r>
        <w:rPr>
          <w:sz w:val="28"/>
          <w:szCs w:val="28"/>
        </w:rPr>
        <w:t xml:space="preserve"> оснащены специальным игровым мультимедийным оборудованием для детей с нарушением зрения</w:t>
      </w:r>
    </w:p>
    <w:p w:rsidR="001A67AF" w:rsidRDefault="001A67AF" w:rsidP="004263FA">
      <w:pPr>
        <w:pStyle w:val="ListParagraph"/>
        <w:rPr>
          <w:sz w:val="28"/>
          <w:szCs w:val="28"/>
        </w:rPr>
      </w:pPr>
    </w:p>
    <w:p w:rsidR="001A67AF" w:rsidRDefault="001A67AF" w:rsidP="00F030C8">
      <w:pPr>
        <w:pStyle w:val="ListParagraph"/>
        <w:numPr>
          <w:ilvl w:val="0"/>
          <w:numId w:val="2"/>
        </w:numPr>
        <w:rPr>
          <w:color w:val="000000"/>
          <w:sz w:val="28"/>
          <w:szCs w:val="28"/>
        </w:rPr>
      </w:pPr>
      <w:r w:rsidRPr="00F030C8">
        <w:rPr>
          <w:color w:val="000000"/>
          <w:sz w:val="28"/>
          <w:szCs w:val="28"/>
        </w:rPr>
        <w:t xml:space="preserve">интерактивная развивающая мультимедийная система </w:t>
      </w:r>
    </w:p>
    <w:p w:rsidR="00F030C8" w:rsidRPr="00F030C8" w:rsidRDefault="00F030C8" w:rsidP="00F030C8">
      <w:pPr>
        <w:pStyle w:val="ListParagraph"/>
        <w:rPr>
          <w:color w:val="000000"/>
          <w:sz w:val="28"/>
          <w:szCs w:val="28"/>
        </w:rPr>
      </w:pPr>
    </w:p>
    <w:p w:rsidR="00F030C8" w:rsidRDefault="00F030C8" w:rsidP="00F030C8">
      <w:pPr>
        <w:pStyle w:val="ListParagraph"/>
        <w:ind w:left="-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56691" cy="3014133"/>
            <wp:effectExtent l="0" t="0" r="0" b="0"/>
            <wp:docPr id="1" name="Рисунок 1" descr="C:\Users\1\Desktop\фото дост\20160921_11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дост\20160921_1159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82" cy="300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0C8" w:rsidRDefault="00F030C8" w:rsidP="00F030C8">
      <w:pPr>
        <w:pStyle w:val="ListParagraph"/>
        <w:ind w:left="-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36316" cy="2946400"/>
            <wp:effectExtent l="0" t="0" r="2540" b="6350"/>
            <wp:docPr id="2" name="Рисунок 2" descr="C:\Users\1\Desktop\фото дост\20160921_11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дост\20160921_115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73" cy="29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0C8" w:rsidRPr="00F030C8" w:rsidRDefault="00F030C8" w:rsidP="00F030C8">
      <w:pPr>
        <w:pStyle w:val="ListParagraph"/>
        <w:ind w:left="-709"/>
        <w:jc w:val="center"/>
        <w:rPr>
          <w:color w:val="000000"/>
          <w:sz w:val="28"/>
          <w:szCs w:val="28"/>
        </w:rPr>
      </w:pPr>
    </w:p>
    <w:p w:rsidR="001A67AF" w:rsidRDefault="001A67AF" w:rsidP="001A67AF">
      <w:pPr>
        <w:rPr>
          <w:color w:val="000000"/>
          <w:sz w:val="28"/>
          <w:szCs w:val="28"/>
        </w:rPr>
      </w:pPr>
      <w:r w:rsidRPr="001A67AF">
        <w:rPr>
          <w:color w:val="000000"/>
          <w:sz w:val="28"/>
          <w:szCs w:val="28"/>
        </w:rPr>
        <w:t xml:space="preserve">2.многофункциональный образовательный комплекс для слабовидящих </w:t>
      </w:r>
    </w:p>
    <w:p w:rsidR="00F030C8" w:rsidRDefault="00F030C8" w:rsidP="001A67AF">
      <w:pPr>
        <w:rPr>
          <w:color w:val="000000"/>
          <w:sz w:val="28"/>
          <w:szCs w:val="28"/>
        </w:rPr>
      </w:pPr>
    </w:p>
    <w:p w:rsidR="00F030C8" w:rsidRDefault="00F030C8" w:rsidP="001A67AF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16879" cy="3048000"/>
            <wp:effectExtent l="0" t="0" r="0" b="0"/>
            <wp:docPr id="3" name="Рисунок 3" descr="C:\Users\1\Desktop\фото дост\20160922_10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дост\20160922_102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387" cy="30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0C8" w:rsidRPr="001A67AF" w:rsidRDefault="00F030C8" w:rsidP="001A67AF">
      <w:pPr>
        <w:rPr>
          <w:color w:val="000000"/>
          <w:sz w:val="28"/>
          <w:szCs w:val="28"/>
        </w:rPr>
      </w:pPr>
    </w:p>
    <w:p w:rsidR="001A67AF" w:rsidRPr="001A67AF" w:rsidRDefault="001A67AF" w:rsidP="001A67AF">
      <w:pPr>
        <w:rPr>
          <w:color w:val="000000"/>
          <w:sz w:val="28"/>
          <w:szCs w:val="28"/>
        </w:rPr>
      </w:pPr>
      <w:r w:rsidRPr="001A67AF">
        <w:rPr>
          <w:color w:val="000000"/>
          <w:sz w:val="28"/>
          <w:szCs w:val="28"/>
        </w:rPr>
        <w:t>3. специализированный программно-аппаратный комплекс.</w:t>
      </w:r>
    </w:p>
    <w:p w:rsidR="00F030C8" w:rsidRDefault="00F030C8" w:rsidP="00F030C8">
      <w:pPr>
        <w:pStyle w:val="ListParagraph"/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1D8667F" wp14:editId="55E0D54D">
            <wp:extent cx="4634440" cy="2607733"/>
            <wp:effectExtent l="0" t="0" r="0" b="2540"/>
            <wp:docPr id="5" name="Рисунок 5" descr="C:\Users\1\Desktop\фото дост\20160922_10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дост\20160922_102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330" cy="259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0C8" w:rsidRDefault="00F030C8" w:rsidP="00F030C8">
      <w:pPr>
        <w:pStyle w:val="ListParagraph"/>
        <w:ind w:left="-567"/>
        <w:rPr>
          <w:sz w:val="28"/>
          <w:szCs w:val="28"/>
        </w:rPr>
      </w:pPr>
    </w:p>
    <w:p w:rsidR="00F030C8" w:rsidRDefault="00F030C8" w:rsidP="00F030C8">
      <w:pPr>
        <w:pStyle w:val="ListParagraph"/>
        <w:ind w:left="-567"/>
        <w:rPr>
          <w:sz w:val="28"/>
          <w:szCs w:val="28"/>
        </w:rPr>
      </w:pPr>
    </w:p>
    <w:p w:rsidR="00F030C8" w:rsidRDefault="00F030C8" w:rsidP="00F030C8">
      <w:pPr>
        <w:pStyle w:val="ListParagraph"/>
        <w:ind w:left="-567"/>
        <w:rPr>
          <w:sz w:val="28"/>
          <w:szCs w:val="28"/>
        </w:rPr>
      </w:pPr>
    </w:p>
    <w:p w:rsidR="00F030C8" w:rsidRDefault="00F030C8" w:rsidP="00F030C8">
      <w:pPr>
        <w:pStyle w:val="ListParagraph"/>
        <w:ind w:left="-567"/>
        <w:rPr>
          <w:sz w:val="28"/>
          <w:szCs w:val="28"/>
        </w:rPr>
      </w:pPr>
    </w:p>
    <w:p w:rsidR="00F030C8" w:rsidRDefault="00F030C8" w:rsidP="00F030C8">
      <w:pPr>
        <w:pStyle w:val="ListParagraph"/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AB4A1A" wp14:editId="6A46C446">
            <wp:extent cx="2572600" cy="4572000"/>
            <wp:effectExtent l="0" t="0" r="0" b="0"/>
            <wp:docPr id="4" name="Рисунок 4" descr="C:\Users\1\Desktop\фото дост\20160922_10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дост\20160922_103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756" cy="456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ACF" w:rsidRDefault="00416ACF" w:rsidP="00F030C8">
      <w:pPr>
        <w:pStyle w:val="ListParagraph"/>
        <w:ind w:left="-567"/>
        <w:rPr>
          <w:sz w:val="28"/>
          <w:szCs w:val="28"/>
        </w:rPr>
      </w:pPr>
    </w:p>
    <w:p w:rsidR="00416ACF" w:rsidRPr="00416ACF" w:rsidRDefault="00416ACF" w:rsidP="00F030C8">
      <w:pPr>
        <w:pStyle w:val="ListParagraph"/>
        <w:ind w:left="-567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4. </w:t>
      </w:r>
      <w:proofErr w:type="spellStart"/>
      <w:r>
        <w:rPr>
          <w:sz w:val="28"/>
          <w:szCs w:val="28"/>
          <w:lang w:val="en-US"/>
        </w:rPr>
        <w:t>Интерактивный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стол</w:t>
      </w:r>
      <w:proofErr w:type="spellEnd"/>
    </w:p>
    <w:p w:rsidR="001A67AF" w:rsidRPr="004263FA" w:rsidRDefault="00F030C8" w:rsidP="004263FA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9D12537" wp14:editId="078D72A5">
            <wp:extent cx="4524375" cy="6078736"/>
            <wp:effectExtent l="0" t="0" r="0" b="0"/>
            <wp:docPr id="6" name="Рисунок 6" descr="C:\Users\1\Desktop\фото дост\20160922_11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дост\20160922_111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14" cy="608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67AF" w:rsidRPr="004263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267D85"/>
    <w:multiLevelType w:val="hybridMultilevel"/>
    <w:tmpl w:val="5EF2E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677164"/>
    <w:multiLevelType w:val="hybridMultilevel"/>
    <w:tmpl w:val="985C9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formatting="1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E62"/>
    <w:rsid w:val="001A67AF"/>
    <w:rsid w:val="00416ACF"/>
    <w:rsid w:val="004263FA"/>
    <w:rsid w:val="007C4525"/>
    <w:rsid w:val="00A61308"/>
    <w:rsid w:val="00A662E1"/>
    <w:rsid w:val="00A7459F"/>
    <w:rsid w:val="00D17E62"/>
    <w:rsid w:val="00F03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B36F6"/>
  <w15:docId w15:val="{2F247FF1-8CF5-48FC-984E-D069B7940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263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63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30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0C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84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CITILINK-PC</dc:creator>
  <cp:keywords/>
  <dc:description/>
  <cp:lastModifiedBy>Pavel</cp:lastModifiedBy>
  <cp:revision>9</cp:revision>
  <dcterms:created xsi:type="dcterms:W3CDTF">2016-09-13T10:47:00Z</dcterms:created>
  <dcterms:modified xsi:type="dcterms:W3CDTF">2016-10-19T17:52:00Z</dcterms:modified>
</cp:coreProperties>
</file>